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1A" w:rsidRDefault="00011AE0" w:rsidP="00011AE0">
      <w:pPr>
        <w:jc w:val="center"/>
      </w:pPr>
      <w:proofErr w:type="spellStart"/>
      <w:r>
        <w:t>Muafiyet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Katılabilecek</w:t>
      </w:r>
      <w:proofErr w:type="spellEnd"/>
      <w:r>
        <w:t xml:space="preserve"> ELT </w:t>
      </w:r>
      <w:proofErr w:type="spellStart"/>
      <w:r>
        <w:t>Öğrencileri</w:t>
      </w:r>
      <w:proofErr w:type="spellEnd"/>
    </w:p>
    <w:p w:rsidR="00011AE0" w:rsidRDefault="00011AE0" w:rsidP="00011AE0">
      <w:r w:rsidRPr="00011AE0">
        <w:drawing>
          <wp:inline distT="0" distB="0" distL="0" distR="0" wp14:anchorId="7F02FD7E" wp14:editId="7D121CB2">
            <wp:extent cx="5943600" cy="2719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AE0" w:rsidRDefault="00011AE0" w:rsidP="00011AE0">
      <w:r w:rsidRPr="00011AE0">
        <w:drawing>
          <wp:inline distT="0" distB="0" distL="0" distR="0" wp14:anchorId="273F00FD" wp14:editId="54A62C11">
            <wp:extent cx="5943600" cy="2820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AE0" w:rsidRDefault="00011AE0" w:rsidP="00011AE0">
      <w:r w:rsidRPr="00011AE0">
        <w:lastRenderedPageBreak/>
        <w:drawing>
          <wp:inline distT="0" distB="0" distL="0" distR="0" wp14:anchorId="4166BF3A" wp14:editId="2807900C">
            <wp:extent cx="5943600" cy="26435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AE0" w:rsidRDefault="00011AE0" w:rsidP="00011AE0">
      <w:r w:rsidRPr="00011AE0">
        <w:drawing>
          <wp:inline distT="0" distB="0" distL="0" distR="0" wp14:anchorId="2FED8FE8" wp14:editId="2CE03DD1">
            <wp:extent cx="5943600" cy="9880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A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13"/>
    <w:rsid w:val="00011AE0"/>
    <w:rsid w:val="00440C13"/>
    <w:rsid w:val="00F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5FD92-315A-4549-8929-A3F678E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2025-01-24T19:59:00Z</dcterms:created>
  <dcterms:modified xsi:type="dcterms:W3CDTF">2025-01-24T20:02:00Z</dcterms:modified>
</cp:coreProperties>
</file>